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F682C" w14:textId="3B72B9C9" w:rsidR="00E66DAF" w:rsidRPr="00E66DAF" w:rsidRDefault="00E5292F" w:rsidP="00E66DAF">
      <w:pPr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78788022"/>
      <w:r>
        <w:rPr>
          <w:rFonts w:asciiTheme="minorHAnsi" w:hAnsiTheme="minorHAnsi" w:cstheme="minorHAnsi"/>
          <w:b/>
          <w:bCs/>
          <w:sz w:val="32"/>
          <w:szCs w:val="32"/>
        </w:rPr>
        <w:t>„</w:t>
      </w:r>
      <w:r w:rsidR="00E66DAF" w:rsidRPr="00E66DAF">
        <w:rPr>
          <w:rFonts w:asciiTheme="minorHAnsi" w:hAnsiTheme="minorHAnsi" w:cstheme="minorHAnsi"/>
          <w:b/>
          <w:bCs/>
          <w:sz w:val="32"/>
          <w:szCs w:val="32"/>
        </w:rPr>
        <w:t>Du sollst den Feiertag heiligen</w:t>
      </w:r>
      <w:r>
        <w:rPr>
          <w:rFonts w:asciiTheme="minorHAnsi" w:hAnsiTheme="minorHAnsi" w:cstheme="minorHAnsi"/>
          <w:b/>
          <w:bCs/>
          <w:sz w:val="32"/>
          <w:szCs w:val="32"/>
        </w:rPr>
        <w:t>“</w:t>
      </w:r>
      <w:r w:rsidR="00E66DAF" w:rsidRPr="00E66DA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6AFC2511" w14:textId="72DE2556" w:rsidR="00E66DAF" w:rsidRDefault="00E66DAF" w:rsidP="00E66DAF">
      <w:pPr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66DAF">
        <w:rPr>
          <w:rFonts w:asciiTheme="minorHAnsi" w:hAnsiTheme="minorHAnsi" w:cstheme="minorHAnsi"/>
          <w:b/>
          <w:bCs/>
          <w:sz w:val="32"/>
          <w:szCs w:val="32"/>
        </w:rPr>
        <w:t>Bedeutung der Sabbat-</w:t>
      </w:r>
      <w:r w:rsidR="00E5292F">
        <w:rPr>
          <w:rFonts w:asciiTheme="minorHAnsi" w:hAnsiTheme="minorHAnsi" w:cstheme="minorHAnsi"/>
          <w:b/>
          <w:bCs/>
          <w:sz w:val="32"/>
          <w:szCs w:val="32"/>
        </w:rPr>
        <w:t xml:space="preserve">/Sonntagsruhe für uns </w:t>
      </w:r>
      <w:bookmarkStart w:id="1" w:name="_GoBack"/>
      <w:bookmarkEnd w:id="1"/>
      <w:r w:rsidRPr="00E66DAF">
        <w:rPr>
          <w:rFonts w:asciiTheme="minorHAnsi" w:hAnsiTheme="minorHAnsi" w:cstheme="minorHAnsi"/>
          <w:b/>
          <w:bCs/>
          <w:sz w:val="32"/>
          <w:szCs w:val="32"/>
        </w:rPr>
        <w:t>heute</w:t>
      </w:r>
    </w:p>
    <w:bookmarkEnd w:id="0"/>
    <w:p w14:paraId="64B06137" w14:textId="66A0AE81" w:rsidR="009454A9" w:rsidRDefault="009454A9" w:rsidP="00ED2533">
      <w:pPr>
        <w:suppressLineNumbers/>
        <w:spacing w:after="0" w:line="240" w:lineRule="auto"/>
        <w:rPr>
          <w:sz w:val="20"/>
          <w:szCs w:val="20"/>
        </w:rPr>
      </w:pPr>
    </w:p>
    <w:p w14:paraId="446C1475" w14:textId="77777777" w:rsidR="00FA1139" w:rsidRDefault="00FA1139" w:rsidP="00ED2533">
      <w:pPr>
        <w:suppressLineNumbers/>
        <w:spacing w:after="0" w:line="240" w:lineRule="auto"/>
        <w:rPr>
          <w:sz w:val="20"/>
          <w:szCs w:val="20"/>
        </w:rPr>
      </w:pPr>
    </w:p>
    <w:tbl>
      <w:tblPr>
        <w:tblStyle w:val="Tabellenraster1"/>
        <w:tblW w:w="14425" w:type="dxa"/>
        <w:tblLayout w:type="fixed"/>
        <w:tblLook w:val="0680" w:firstRow="0" w:lastRow="0" w:firstColumn="1" w:lastColumn="0" w:noHBand="1" w:noVBand="1"/>
      </w:tblPr>
      <w:tblGrid>
        <w:gridCol w:w="4808"/>
        <w:gridCol w:w="4808"/>
        <w:gridCol w:w="4809"/>
      </w:tblGrid>
      <w:tr w:rsidR="00E66DAF" w14:paraId="13D9D854" w14:textId="77777777" w:rsidTr="00E66DAF">
        <w:tc>
          <w:tcPr>
            <w:tcW w:w="4808" w:type="dxa"/>
          </w:tcPr>
          <w:p w14:paraId="4400C5D4" w14:textId="00E84229" w:rsidR="00E66DAF" w:rsidRDefault="00D73CFA" w:rsidP="005F4196">
            <w:pPr>
              <w:pStyle w:val="Listenabsatz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Mose 20, 8-11</w:t>
            </w:r>
          </w:p>
          <w:p w14:paraId="6CB21FF8" w14:textId="77777777" w:rsidR="00E66DAF" w:rsidRPr="00B8632D" w:rsidRDefault="00E66DAF" w:rsidP="005F4196">
            <w:pPr>
              <w:pStyle w:val="Listenabsatz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088151A7" w14:textId="72AEC2CD" w:rsidR="00E66DAF" w:rsidRPr="009E2A3B" w:rsidRDefault="00E66DAF" w:rsidP="00E66DAF">
            <w:pPr>
              <w:pStyle w:val="Listenabsatz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</w:t>
            </w:r>
          </w:p>
        </w:tc>
        <w:tc>
          <w:tcPr>
            <w:tcW w:w="4808" w:type="dxa"/>
          </w:tcPr>
          <w:p w14:paraId="64261E27" w14:textId="4B001C20" w:rsidR="00E66DAF" w:rsidRDefault="00D73CFA" w:rsidP="005F4196">
            <w:pPr>
              <w:pStyle w:val="Listenabsatz"/>
              <w:ind w:left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Mose 5, 12 + 15</w:t>
            </w:r>
          </w:p>
          <w:p w14:paraId="255F97A2" w14:textId="77777777" w:rsidR="00E66DAF" w:rsidRPr="00B8632D" w:rsidRDefault="00E66DAF" w:rsidP="005F4196">
            <w:pPr>
              <w:pStyle w:val="Listenabsatz"/>
              <w:ind w:left="12"/>
              <w:jc w:val="center"/>
              <w:rPr>
                <w:b/>
                <w:sz w:val="16"/>
                <w:szCs w:val="16"/>
              </w:rPr>
            </w:pPr>
          </w:p>
          <w:p w14:paraId="5F48F70B" w14:textId="2E71FCEC" w:rsidR="00E66DAF" w:rsidRPr="009E2A3B" w:rsidRDefault="00E66DAF" w:rsidP="00E66DAF">
            <w:pPr>
              <w:pStyle w:val="Listenabsatz"/>
              <w:ind w:left="12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</w:t>
            </w:r>
          </w:p>
        </w:tc>
        <w:tc>
          <w:tcPr>
            <w:tcW w:w="4809" w:type="dxa"/>
          </w:tcPr>
          <w:p w14:paraId="0D3A4EFF" w14:textId="035C971F" w:rsidR="00E66DAF" w:rsidRDefault="00D73CFA" w:rsidP="005F4196">
            <w:pPr>
              <w:pStyle w:val="Listenabsatz"/>
              <w:ind w:left="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Mk. 2, 23-24 + 27</w:t>
            </w:r>
          </w:p>
          <w:p w14:paraId="10F532A1" w14:textId="77777777" w:rsidR="00E66DAF" w:rsidRPr="00B8632D" w:rsidRDefault="00E66DAF" w:rsidP="005F4196">
            <w:pPr>
              <w:pStyle w:val="Listenabsatz"/>
              <w:ind w:left="23"/>
              <w:jc w:val="center"/>
              <w:rPr>
                <w:i/>
                <w:sz w:val="16"/>
                <w:szCs w:val="16"/>
              </w:rPr>
            </w:pPr>
          </w:p>
          <w:p w14:paraId="29A4017D" w14:textId="621D12B1" w:rsidR="00E66DAF" w:rsidRPr="009E2A3B" w:rsidRDefault="00E66DAF" w:rsidP="00E66DAF">
            <w:pPr>
              <w:pStyle w:val="Listenabsatz"/>
              <w:ind w:left="2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</w:t>
            </w:r>
          </w:p>
        </w:tc>
      </w:tr>
    </w:tbl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4808"/>
        <w:gridCol w:w="4808"/>
        <w:gridCol w:w="4809"/>
      </w:tblGrid>
      <w:tr w:rsidR="00E87920" w14:paraId="6304C9F4" w14:textId="77777777" w:rsidTr="00E66DAF">
        <w:tc>
          <w:tcPr>
            <w:tcW w:w="4808" w:type="dxa"/>
          </w:tcPr>
          <w:p w14:paraId="695E39A1" w14:textId="77777777" w:rsidR="00D73CFA" w:rsidRDefault="00D73CFA" w:rsidP="00ED2533"/>
          <w:p w14:paraId="475D900E" w14:textId="3C4495A8" w:rsidR="00E87920" w:rsidRDefault="00E87920" w:rsidP="009454A9">
            <w:pPr>
              <w:pStyle w:val="Listenabsatz"/>
              <w:numPr>
                <w:ilvl w:val="0"/>
                <w:numId w:val="11"/>
              </w:numPr>
            </w:pPr>
          </w:p>
          <w:p w14:paraId="2E2E271F" w14:textId="3B9FA8FA" w:rsidR="00814291" w:rsidRDefault="00814291" w:rsidP="00ED2533"/>
          <w:p w14:paraId="33DA4990" w14:textId="77777777" w:rsidR="00E87920" w:rsidRDefault="00E87920" w:rsidP="00ED2533"/>
          <w:p w14:paraId="673F7BB3" w14:textId="1786D583" w:rsidR="00E87920" w:rsidRDefault="00E87920" w:rsidP="009454A9">
            <w:pPr>
              <w:pStyle w:val="Listenabsatz"/>
              <w:numPr>
                <w:ilvl w:val="0"/>
                <w:numId w:val="11"/>
              </w:numPr>
            </w:pPr>
          </w:p>
          <w:p w14:paraId="2AB9D17E" w14:textId="35A68C84" w:rsidR="00814291" w:rsidRDefault="00814291" w:rsidP="00ED2533"/>
          <w:p w14:paraId="16C6B2A2" w14:textId="77777777" w:rsidR="00814291" w:rsidRDefault="00814291" w:rsidP="00ED2533"/>
          <w:p w14:paraId="0FFC6B11" w14:textId="77777777" w:rsidR="00E87920" w:rsidRDefault="00E87920" w:rsidP="009454A9">
            <w:pPr>
              <w:pStyle w:val="Listenabsatz"/>
              <w:numPr>
                <w:ilvl w:val="0"/>
                <w:numId w:val="11"/>
              </w:numPr>
            </w:pPr>
          </w:p>
          <w:p w14:paraId="0F8B8A9C" w14:textId="77777777" w:rsidR="009454A9" w:rsidRDefault="009454A9" w:rsidP="00E87920"/>
          <w:p w14:paraId="77514A3A" w14:textId="77777777" w:rsidR="00FA1139" w:rsidRDefault="00FA1139" w:rsidP="00E87920"/>
          <w:p w14:paraId="2A0D9889" w14:textId="3A7AD668" w:rsidR="00FA1139" w:rsidRDefault="00FA1139" w:rsidP="00E87920"/>
        </w:tc>
        <w:tc>
          <w:tcPr>
            <w:tcW w:w="4808" w:type="dxa"/>
          </w:tcPr>
          <w:p w14:paraId="5ED5D756" w14:textId="77777777" w:rsidR="00D73CFA" w:rsidRDefault="00D73CFA" w:rsidP="00E74A9F"/>
          <w:p w14:paraId="097D54A5" w14:textId="77777777" w:rsidR="00E74A9F" w:rsidRDefault="00E74A9F" w:rsidP="00E74A9F">
            <w:pPr>
              <w:pStyle w:val="Listenabsatz"/>
              <w:numPr>
                <w:ilvl w:val="0"/>
                <w:numId w:val="11"/>
              </w:numPr>
            </w:pPr>
          </w:p>
          <w:p w14:paraId="2C6FD5EB" w14:textId="77777777" w:rsidR="00E74A9F" w:rsidRDefault="00E74A9F" w:rsidP="00E74A9F"/>
          <w:p w14:paraId="596E5895" w14:textId="77777777" w:rsidR="00E74A9F" w:rsidRDefault="00E74A9F" w:rsidP="00E74A9F"/>
          <w:p w14:paraId="79493F84" w14:textId="77777777" w:rsidR="00E74A9F" w:rsidRDefault="00E74A9F" w:rsidP="00E74A9F">
            <w:pPr>
              <w:pStyle w:val="Listenabsatz"/>
              <w:numPr>
                <w:ilvl w:val="0"/>
                <w:numId w:val="11"/>
              </w:numPr>
            </w:pPr>
          </w:p>
          <w:p w14:paraId="0A16A0AB" w14:textId="77777777" w:rsidR="00E74A9F" w:rsidRDefault="00E74A9F" w:rsidP="00E74A9F"/>
          <w:p w14:paraId="211E8163" w14:textId="77777777" w:rsidR="00E74A9F" w:rsidRDefault="00E74A9F" w:rsidP="00E74A9F"/>
          <w:p w14:paraId="2A566E76" w14:textId="77777777" w:rsidR="00E74A9F" w:rsidRDefault="00E74A9F" w:rsidP="00E74A9F">
            <w:pPr>
              <w:pStyle w:val="Listenabsatz"/>
              <w:numPr>
                <w:ilvl w:val="0"/>
                <w:numId w:val="11"/>
              </w:numPr>
            </w:pPr>
          </w:p>
          <w:p w14:paraId="3223FB0E" w14:textId="77777777" w:rsidR="00E87920" w:rsidRDefault="00E87920" w:rsidP="00ED2533"/>
          <w:p w14:paraId="66A183F4" w14:textId="77777777" w:rsidR="00E66DAF" w:rsidRDefault="00E66DAF" w:rsidP="00ED2533"/>
        </w:tc>
        <w:tc>
          <w:tcPr>
            <w:tcW w:w="4809" w:type="dxa"/>
          </w:tcPr>
          <w:p w14:paraId="4CB2F621" w14:textId="77777777" w:rsidR="00D73CFA" w:rsidRDefault="00D73CFA" w:rsidP="00E74A9F"/>
          <w:p w14:paraId="491953B4" w14:textId="77777777" w:rsidR="00E74A9F" w:rsidRDefault="00E74A9F" w:rsidP="00E74A9F">
            <w:pPr>
              <w:pStyle w:val="Listenabsatz"/>
              <w:numPr>
                <w:ilvl w:val="0"/>
                <w:numId w:val="11"/>
              </w:numPr>
            </w:pPr>
          </w:p>
          <w:p w14:paraId="45EE0981" w14:textId="77777777" w:rsidR="00E74A9F" w:rsidRDefault="00E74A9F" w:rsidP="00E74A9F"/>
          <w:p w14:paraId="57EF6C6F" w14:textId="77777777" w:rsidR="00E74A9F" w:rsidRDefault="00E74A9F" w:rsidP="00E74A9F"/>
          <w:p w14:paraId="171FBE9C" w14:textId="77777777" w:rsidR="00E74A9F" w:rsidRDefault="00E74A9F" w:rsidP="00E74A9F">
            <w:pPr>
              <w:pStyle w:val="Listenabsatz"/>
              <w:numPr>
                <w:ilvl w:val="0"/>
                <w:numId w:val="11"/>
              </w:numPr>
            </w:pPr>
          </w:p>
          <w:p w14:paraId="37E029CF" w14:textId="77777777" w:rsidR="00E74A9F" w:rsidRDefault="00E74A9F" w:rsidP="00E74A9F"/>
          <w:p w14:paraId="2DB0BA73" w14:textId="77777777" w:rsidR="00E74A9F" w:rsidRDefault="00E74A9F" w:rsidP="00E74A9F"/>
          <w:p w14:paraId="6FED95DB" w14:textId="77777777" w:rsidR="00E74A9F" w:rsidRDefault="00E74A9F" w:rsidP="00E74A9F">
            <w:pPr>
              <w:pStyle w:val="Listenabsatz"/>
              <w:numPr>
                <w:ilvl w:val="0"/>
                <w:numId w:val="11"/>
              </w:numPr>
            </w:pPr>
          </w:p>
          <w:p w14:paraId="5D500CB8" w14:textId="77777777" w:rsidR="00E87920" w:rsidRDefault="00E87920" w:rsidP="00ED2533"/>
        </w:tc>
      </w:tr>
    </w:tbl>
    <w:p w14:paraId="4A939892" w14:textId="2CC37D28" w:rsidR="00FA1139" w:rsidRDefault="00FA1139" w:rsidP="00FA1139">
      <w:pPr>
        <w:pBdr>
          <w:bottom w:val="single" w:sz="12" w:space="1" w:color="auto"/>
        </w:pBdr>
      </w:pPr>
    </w:p>
    <w:p w14:paraId="0CE02F84" w14:textId="77777777" w:rsidR="00FA1139" w:rsidRDefault="00FA1139" w:rsidP="00FA1139">
      <w:pPr>
        <w:pBdr>
          <w:bottom w:val="single" w:sz="12" w:space="1" w:color="auto"/>
        </w:pBdr>
      </w:pPr>
    </w:p>
    <w:sectPr w:rsidR="00FA1139" w:rsidSect="00DC6E88">
      <w:headerReference w:type="default" r:id="rId9"/>
      <w:pgSz w:w="16838" w:h="11906" w:orient="landscape" w:code="9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99FBC" w14:textId="77777777" w:rsidR="00E3485D" w:rsidRDefault="00E3485D">
      <w:pPr>
        <w:spacing w:after="0" w:line="240" w:lineRule="auto"/>
      </w:pPr>
      <w:r>
        <w:separator/>
      </w:r>
    </w:p>
  </w:endnote>
  <w:endnote w:type="continuationSeparator" w:id="0">
    <w:p w14:paraId="242CF746" w14:textId="77777777" w:rsidR="00E3485D" w:rsidRDefault="00E3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C5C03" w14:textId="77777777" w:rsidR="00E3485D" w:rsidRDefault="00E3485D">
      <w:pPr>
        <w:spacing w:after="0" w:line="240" w:lineRule="auto"/>
      </w:pPr>
      <w:r>
        <w:separator/>
      </w:r>
    </w:p>
  </w:footnote>
  <w:footnote w:type="continuationSeparator" w:id="0">
    <w:p w14:paraId="10849991" w14:textId="77777777" w:rsidR="00E3485D" w:rsidRDefault="00E3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1C158" w14:textId="253C67D7" w:rsidR="00C06FAC" w:rsidRPr="00ED2533" w:rsidRDefault="00ED2533" w:rsidP="00ED2533">
    <w:pPr>
      <w:pStyle w:val="Kopfzeile"/>
      <w:spacing w:after="0" w:line="240" w:lineRule="auto"/>
      <w:jc w:val="right"/>
      <w:rPr>
        <w:rFonts w:ascii="Tahoma" w:hAnsi="Tahoma" w:cs="Tahoma"/>
        <w:b/>
        <w:bCs/>
        <w:sz w:val="24"/>
        <w:szCs w:val="24"/>
      </w:rPr>
    </w:pPr>
    <w:r w:rsidRPr="00ED2533">
      <w:rPr>
        <w:rFonts w:ascii="Tahoma" w:hAnsi="Tahoma" w:cs="Tahoma"/>
        <w:b/>
        <w:bCs/>
        <w:sz w:val="24"/>
        <w:szCs w:val="24"/>
      </w:rPr>
      <w:t>M</w:t>
    </w:r>
    <w:r w:rsidR="00440E88">
      <w:rPr>
        <w:rFonts w:ascii="Tahoma" w:hAnsi="Tahoma" w:cs="Tahoma"/>
        <w:b/>
        <w:bCs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5A0"/>
    <w:multiLevelType w:val="hybridMultilevel"/>
    <w:tmpl w:val="AD924F3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683B4A"/>
    <w:multiLevelType w:val="hybridMultilevel"/>
    <w:tmpl w:val="D758D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A12A9"/>
    <w:multiLevelType w:val="hybridMultilevel"/>
    <w:tmpl w:val="FF02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43007"/>
    <w:multiLevelType w:val="hybridMultilevel"/>
    <w:tmpl w:val="663EF9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E0236"/>
    <w:multiLevelType w:val="hybridMultilevel"/>
    <w:tmpl w:val="AD924F3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3B7B37"/>
    <w:multiLevelType w:val="hybridMultilevel"/>
    <w:tmpl w:val="AD924F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D4159"/>
    <w:multiLevelType w:val="hybridMultilevel"/>
    <w:tmpl w:val="3A3EAA46"/>
    <w:lvl w:ilvl="0" w:tplc="E9BEDDD8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620DBD"/>
    <w:multiLevelType w:val="hybridMultilevel"/>
    <w:tmpl w:val="59A2F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11A6A"/>
    <w:multiLevelType w:val="hybridMultilevel"/>
    <w:tmpl w:val="0B0C2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35FDB"/>
    <w:multiLevelType w:val="hybridMultilevel"/>
    <w:tmpl w:val="41AEFFEA"/>
    <w:lvl w:ilvl="0" w:tplc="7E6A30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EC0456"/>
    <w:multiLevelType w:val="hybridMultilevel"/>
    <w:tmpl w:val="128CD6F4"/>
    <w:lvl w:ilvl="0" w:tplc="BDA262AA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34"/>
    <w:rsid w:val="00021F0F"/>
    <w:rsid w:val="000470E6"/>
    <w:rsid w:val="00057095"/>
    <w:rsid w:val="00062862"/>
    <w:rsid w:val="00065232"/>
    <w:rsid w:val="00086FC4"/>
    <w:rsid w:val="000C3334"/>
    <w:rsid w:val="000D27B2"/>
    <w:rsid w:val="001043A4"/>
    <w:rsid w:val="00132109"/>
    <w:rsid w:val="00134AEC"/>
    <w:rsid w:val="001C34CB"/>
    <w:rsid w:val="001F0A3B"/>
    <w:rsid w:val="001F7B6C"/>
    <w:rsid w:val="00204C84"/>
    <w:rsid w:val="00207D53"/>
    <w:rsid w:val="00220E79"/>
    <w:rsid w:val="0022528A"/>
    <w:rsid w:val="00225EA6"/>
    <w:rsid w:val="00230404"/>
    <w:rsid w:val="002318A6"/>
    <w:rsid w:val="00234F1F"/>
    <w:rsid w:val="00286798"/>
    <w:rsid w:val="00294B9C"/>
    <w:rsid w:val="002A27EF"/>
    <w:rsid w:val="002B2FBC"/>
    <w:rsid w:val="002D6F50"/>
    <w:rsid w:val="002F57B4"/>
    <w:rsid w:val="00301EDD"/>
    <w:rsid w:val="00302FE6"/>
    <w:rsid w:val="00323F39"/>
    <w:rsid w:val="00354F50"/>
    <w:rsid w:val="003910FE"/>
    <w:rsid w:val="003B08D3"/>
    <w:rsid w:val="003B22A7"/>
    <w:rsid w:val="003D2770"/>
    <w:rsid w:val="003D3295"/>
    <w:rsid w:val="003D392A"/>
    <w:rsid w:val="003F027F"/>
    <w:rsid w:val="004017AF"/>
    <w:rsid w:val="00434A61"/>
    <w:rsid w:val="00440E88"/>
    <w:rsid w:val="00442CF8"/>
    <w:rsid w:val="00456979"/>
    <w:rsid w:val="004A0192"/>
    <w:rsid w:val="004B7385"/>
    <w:rsid w:val="004E3C90"/>
    <w:rsid w:val="005150F9"/>
    <w:rsid w:val="0052716D"/>
    <w:rsid w:val="00537C57"/>
    <w:rsid w:val="005606D4"/>
    <w:rsid w:val="005874AA"/>
    <w:rsid w:val="005A6CB1"/>
    <w:rsid w:val="005E513F"/>
    <w:rsid w:val="006116DD"/>
    <w:rsid w:val="006143B1"/>
    <w:rsid w:val="00622442"/>
    <w:rsid w:val="006235EC"/>
    <w:rsid w:val="006A0BD2"/>
    <w:rsid w:val="006C072A"/>
    <w:rsid w:val="006C4E40"/>
    <w:rsid w:val="006D444D"/>
    <w:rsid w:val="006D6143"/>
    <w:rsid w:val="006E2CA1"/>
    <w:rsid w:val="006F510A"/>
    <w:rsid w:val="00714D58"/>
    <w:rsid w:val="00727719"/>
    <w:rsid w:val="007640CF"/>
    <w:rsid w:val="0078035E"/>
    <w:rsid w:val="00795973"/>
    <w:rsid w:val="007A42D2"/>
    <w:rsid w:val="007A5C95"/>
    <w:rsid w:val="007C6CBE"/>
    <w:rsid w:val="007E5F9F"/>
    <w:rsid w:val="00814291"/>
    <w:rsid w:val="008502F0"/>
    <w:rsid w:val="00852A5C"/>
    <w:rsid w:val="008A29E6"/>
    <w:rsid w:val="008A36A7"/>
    <w:rsid w:val="008B6D7A"/>
    <w:rsid w:val="008D0084"/>
    <w:rsid w:val="0092030E"/>
    <w:rsid w:val="00933328"/>
    <w:rsid w:val="009454A9"/>
    <w:rsid w:val="0095238F"/>
    <w:rsid w:val="00963901"/>
    <w:rsid w:val="0096730E"/>
    <w:rsid w:val="0098001C"/>
    <w:rsid w:val="0099030D"/>
    <w:rsid w:val="009B4411"/>
    <w:rsid w:val="009B6095"/>
    <w:rsid w:val="009C1CEA"/>
    <w:rsid w:val="009E1D51"/>
    <w:rsid w:val="00A77199"/>
    <w:rsid w:val="00AB4466"/>
    <w:rsid w:val="00AB6EFE"/>
    <w:rsid w:val="00B352B6"/>
    <w:rsid w:val="00B37EB7"/>
    <w:rsid w:val="00B41BED"/>
    <w:rsid w:val="00B457A5"/>
    <w:rsid w:val="00B47B56"/>
    <w:rsid w:val="00B53DE1"/>
    <w:rsid w:val="00B85C24"/>
    <w:rsid w:val="00BB7230"/>
    <w:rsid w:val="00BF379D"/>
    <w:rsid w:val="00C06FAC"/>
    <w:rsid w:val="00C12C1E"/>
    <w:rsid w:val="00C40D7D"/>
    <w:rsid w:val="00C61A3C"/>
    <w:rsid w:val="00C712C9"/>
    <w:rsid w:val="00C73493"/>
    <w:rsid w:val="00C809A4"/>
    <w:rsid w:val="00C91F7B"/>
    <w:rsid w:val="00C949F2"/>
    <w:rsid w:val="00CA57F0"/>
    <w:rsid w:val="00CB4C80"/>
    <w:rsid w:val="00CE3921"/>
    <w:rsid w:val="00D079DE"/>
    <w:rsid w:val="00D70C8C"/>
    <w:rsid w:val="00D714CE"/>
    <w:rsid w:val="00D73CFA"/>
    <w:rsid w:val="00DA0E7B"/>
    <w:rsid w:val="00DC6E88"/>
    <w:rsid w:val="00DF65B0"/>
    <w:rsid w:val="00E067A2"/>
    <w:rsid w:val="00E3485D"/>
    <w:rsid w:val="00E5292F"/>
    <w:rsid w:val="00E66DAF"/>
    <w:rsid w:val="00E74A9F"/>
    <w:rsid w:val="00E761F6"/>
    <w:rsid w:val="00E77476"/>
    <w:rsid w:val="00E87920"/>
    <w:rsid w:val="00EB1BFA"/>
    <w:rsid w:val="00EC1CBC"/>
    <w:rsid w:val="00ED2533"/>
    <w:rsid w:val="00F75F67"/>
    <w:rsid w:val="00F935E9"/>
    <w:rsid w:val="00FA1139"/>
    <w:rsid w:val="00FA62FB"/>
    <w:rsid w:val="00FB0539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F2E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404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B723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B72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eilennummer">
    <w:name w:val="line number"/>
    <w:basedOn w:val="Absatz-Standardschriftart"/>
    <w:uiPriority w:val="99"/>
    <w:semiHidden/>
    <w:unhideWhenUsed/>
    <w:rsid w:val="003B08D3"/>
  </w:style>
  <w:style w:type="paragraph" w:styleId="Kopfzeile">
    <w:name w:val="header"/>
    <w:basedOn w:val="Standard"/>
    <w:link w:val="KopfzeileZchn"/>
    <w:rsid w:val="00B85C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85C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5C24"/>
  </w:style>
  <w:style w:type="paragraph" w:styleId="Sprechblasentext">
    <w:name w:val="Balloon Text"/>
    <w:basedOn w:val="Standard"/>
    <w:semiHidden/>
    <w:rsid w:val="003D392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963901"/>
    <w:rPr>
      <w:sz w:val="22"/>
      <w:szCs w:val="22"/>
      <w:lang w:eastAsia="en-US"/>
    </w:rPr>
  </w:style>
  <w:style w:type="character" w:customStyle="1" w:styleId="apple-style-span">
    <w:name w:val="apple-style-span"/>
    <w:basedOn w:val="Absatz-Standardschriftart"/>
    <w:rsid w:val="005606D4"/>
  </w:style>
  <w:style w:type="paragraph" w:styleId="Listenabsatz">
    <w:name w:val="List Paragraph"/>
    <w:basedOn w:val="Standard"/>
    <w:uiPriority w:val="34"/>
    <w:qFormat/>
    <w:rsid w:val="005606D4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5606D4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5606D4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606D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uiPriority w:val="1"/>
    <w:qFormat/>
    <w:rsid w:val="006D444D"/>
    <w:rPr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E66DA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404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B723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B72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eilennummer">
    <w:name w:val="line number"/>
    <w:basedOn w:val="Absatz-Standardschriftart"/>
    <w:uiPriority w:val="99"/>
    <w:semiHidden/>
    <w:unhideWhenUsed/>
    <w:rsid w:val="003B08D3"/>
  </w:style>
  <w:style w:type="paragraph" w:styleId="Kopfzeile">
    <w:name w:val="header"/>
    <w:basedOn w:val="Standard"/>
    <w:link w:val="KopfzeileZchn"/>
    <w:rsid w:val="00B85C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85C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5C24"/>
  </w:style>
  <w:style w:type="paragraph" w:styleId="Sprechblasentext">
    <w:name w:val="Balloon Text"/>
    <w:basedOn w:val="Standard"/>
    <w:semiHidden/>
    <w:rsid w:val="003D392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963901"/>
    <w:rPr>
      <w:sz w:val="22"/>
      <w:szCs w:val="22"/>
      <w:lang w:eastAsia="en-US"/>
    </w:rPr>
  </w:style>
  <w:style w:type="character" w:customStyle="1" w:styleId="apple-style-span">
    <w:name w:val="apple-style-span"/>
    <w:basedOn w:val="Absatz-Standardschriftart"/>
    <w:rsid w:val="005606D4"/>
  </w:style>
  <w:style w:type="paragraph" w:styleId="Listenabsatz">
    <w:name w:val="List Paragraph"/>
    <w:basedOn w:val="Standard"/>
    <w:uiPriority w:val="34"/>
    <w:qFormat/>
    <w:rsid w:val="005606D4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5606D4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5606D4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606D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uiPriority w:val="1"/>
    <w:qFormat/>
    <w:rsid w:val="006D444D"/>
    <w:rPr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E66DA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93D39-E7CE-421A-8939-0CBA15E3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89911BCD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Streuselschnecke</vt:lpstr>
    </vt:vector>
  </TitlesOfParts>
  <Company>RPZ Heilsbronn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Streuselschnecke</dc:title>
  <dc:creator>Johannes Bronnhuber</dc:creator>
  <cp:lastModifiedBy>Hahn, Heide</cp:lastModifiedBy>
  <cp:revision>2</cp:revision>
  <cp:lastPrinted>2010-05-04T16:15:00Z</cp:lastPrinted>
  <dcterms:created xsi:type="dcterms:W3CDTF">2022-02-19T15:52:00Z</dcterms:created>
  <dcterms:modified xsi:type="dcterms:W3CDTF">2022-02-19T15:52:00Z</dcterms:modified>
</cp:coreProperties>
</file>