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5B196D71" w:rsidR="00BD4441" w:rsidRDefault="00BD4441" w:rsidP="005C58FF">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382FEC93" w14:textId="77777777" w:rsidR="00F2325D" w:rsidRDefault="00F2325D" w:rsidP="00B71815">
      <w:pPr>
        <w:spacing w:after="0" w:line="240" w:lineRule="auto"/>
        <w:ind w:firstLine="360"/>
        <w:rPr>
          <w:rFonts w:asciiTheme="minorHAnsi" w:eastAsiaTheme="minorHAnsi" w:hAnsiTheme="minorHAnsi" w:cstheme="minorHAnsi"/>
          <w:sz w:val="28"/>
          <w:szCs w:val="28"/>
        </w:rPr>
      </w:pPr>
    </w:p>
    <w:p w14:paraId="385192D8" w14:textId="32D47D93" w:rsidR="000E6693" w:rsidRPr="000E6693" w:rsidRDefault="000E6693" w:rsidP="000E6693">
      <w:pPr>
        <w:spacing w:after="0" w:line="240" w:lineRule="auto"/>
        <w:ind w:firstLine="360"/>
        <w:rPr>
          <w:sz w:val="28"/>
          <w:szCs w:val="28"/>
        </w:rPr>
      </w:pPr>
      <w:r w:rsidRPr="000E6693">
        <w:rPr>
          <w:sz w:val="28"/>
          <w:szCs w:val="28"/>
        </w:rPr>
        <w:t>Sie haben schon Informationen zu diesem Bibeltext erhalten (</w:t>
      </w:r>
      <w:r w:rsidRPr="000E6693">
        <w:rPr>
          <w:b/>
          <w:sz w:val="28"/>
          <w:szCs w:val="28"/>
        </w:rPr>
        <w:t>M</w:t>
      </w:r>
      <w:r w:rsidR="00640B51">
        <w:rPr>
          <w:b/>
          <w:sz w:val="28"/>
          <w:szCs w:val="28"/>
        </w:rPr>
        <w:t>1</w:t>
      </w:r>
      <w:r w:rsidRPr="000E6693">
        <w:rPr>
          <w:sz w:val="28"/>
          <w:szCs w:val="28"/>
        </w:rPr>
        <w:t xml:space="preserve">) und den </w:t>
      </w:r>
      <w:r w:rsidR="00D22010">
        <w:rPr>
          <w:sz w:val="28"/>
          <w:szCs w:val="28"/>
        </w:rPr>
        <w:t>genannten</w:t>
      </w:r>
    </w:p>
    <w:p w14:paraId="2C7B2A8F" w14:textId="77777777" w:rsidR="000E6693" w:rsidRPr="000E6693" w:rsidRDefault="000E6693" w:rsidP="000E6693">
      <w:pPr>
        <w:spacing w:after="0" w:line="240" w:lineRule="auto"/>
        <w:ind w:firstLine="360"/>
        <w:rPr>
          <w:sz w:val="28"/>
          <w:szCs w:val="28"/>
        </w:rPr>
      </w:pPr>
      <w:r w:rsidRPr="000E6693">
        <w:rPr>
          <w:sz w:val="28"/>
          <w:szCs w:val="28"/>
        </w:rPr>
        <w:t xml:space="preserve">Begründungen für die Einhaltung des Sabbats als Ruhetag eine Überschrift gegeben.       </w:t>
      </w:r>
    </w:p>
    <w:p w14:paraId="0C1C6B5F" w14:textId="77777777" w:rsidR="000E6693" w:rsidRPr="000E6693" w:rsidRDefault="000E6693" w:rsidP="000E6693">
      <w:pPr>
        <w:spacing w:after="0" w:line="240" w:lineRule="auto"/>
        <w:ind w:firstLine="360"/>
        <w:rPr>
          <w:bCs/>
          <w:sz w:val="28"/>
          <w:szCs w:val="28"/>
        </w:rPr>
      </w:pPr>
    </w:p>
    <w:p w14:paraId="0150B870" w14:textId="77777777" w:rsidR="00640B51" w:rsidRPr="00640B51" w:rsidRDefault="00640B51" w:rsidP="00640B51">
      <w:pPr>
        <w:pStyle w:val="Listenabsatz"/>
        <w:numPr>
          <w:ilvl w:val="0"/>
          <w:numId w:val="3"/>
        </w:numPr>
        <w:rPr>
          <w:rFonts w:cs="Calibri"/>
          <w:sz w:val="28"/>
          <w:szCs w:val="28"/>
        </w:rPr>
      </w:pPr>
      <w:r w:rsidRPr="00640B51">
        <w:rPr>
          <w:rFonts w:cs="Calibri"/>
          <w:sz w:val="28"/>
          <w:szCs w:val="28"/>
        </w:rPr>
        <w:t xml:space="preserve">Vergleichen Sie Ihre Ideen und einigen Sie sich auf eine gemeinsame Überschrift. Tragen Sie diese in die zweite Spalte der Tabelle </w:t>
      </w:r>
      <w:r w:rsidRPr="00640B51">
        <w:rPr>
          <w:rFonts w:cs="Calibri"/>
          <w:b/>
          <w:bCs/>
          <w:sz w:val="28"/>
          <w:szCs w:val="28"/>
        </w:rPr>
        <w:t>(M5)</w:t>
      </w:r>
      <w:r w:rsidRPr="00640B51">
        <w:rPr>
          <w:rFonts w:cs="Calibri"/>
          <w:sz w:val="28"/>
          <w:szCs w:val="28"/>
        </w:rPr>
        <w:t xml:space="preserve"> ein. </w:t>
      </w:r>
    </w:p>
    <w:p w14:paraId="2CD88A39" w14:textId="53F3AEBC"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 xml:space="preserve">Überlegen Sie, wie die </w:t>
      </w:r>
      <w:r w:rsidR="0004384D">
        <w:rPr>
          <w:rFonts w:cs="Calibri"/>
          <w:sz w:val="28"/>
          <w:szCs w:val="28"/>
        </w:rPr>
        <w:t>in I</w:t>
      </w:r>
      <w:r w:rsidRPr="000E6693">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0A3B82CE" w14:textId="77777777" w:rsidR="000E6693" w:rsidRPr="000E6693" w:rsidRDefault="000E6693" w:rsidP="000E6693">
      <w:pPr>
        <w:spacing w:after="0" w:line="240" w:lineRule="auto"/>
        <w:ind w:left="720"/>
        <w:contextualSpacing/>
        <w:jc w:val="both"/>
        <w:rPr>
          <w:rFonts w:cs="Calibri"/>
          <w:sz w:val="28"/>
          <w:szCs w:val="28"/>
        </w:rPr>
      </w:pPr>
    </w:p>
    <w:p w14:paraId="2815C100" w14:textId="21E8ADD2"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Diskutieren Sie die Aussage: „Nicht wir halten den Sonntag, der Sonntag hält uns</w:t>
      </w:r>
      <w:r w:rsidR="002717C0">
        <w:rPr>
          <w:rFonts w:cs="Calibri"/>
          <w:sz w:val="28"/>
          <w:szCs w:val="28"/>
        </w:rPr>
        <w:t>.</w:t>
      </w:r>
      <w:bookmarkStart w:id="1" w:name="_GoBack"/>
      <w:bookmarkEnd w:id="1"/>
      <w:r w:rsidRPr="000E6693">
        <w:rPr>
          <w:rFonts w:cs="Calibri"/>
          <w:sz w:val="28"/>
          <w:szCs w:val="28"/>
        </w:rPr>
        <w:t>“</w:t>
      </w:r>
    </w:p>
    <w:p w14:paraId="6599DE43" w14:textId="77777777" w:rsidR="000E6693" w:rsidRPr="000E6693" w:rsidRDefault="000E6693" w:rsidP="000E6693">
      <w:pPr>
        <w:spacing w:after="0" w:line="240" w:lineRule="auto"/>
        <w:ind w:left="720"/>
        <w:contextualSpacing/>
        <w:jc w:val="both"/>
        <w:rPr>
          <w:rFonts w:cs="Calibri"/>
          <w:sz w:val="28"/>
          <w:szCs w:val="28"/>
        </w:rPr>
      </w:pPr>
      <w:r w:rsidRPr="000E6693">
        <w:rPr>
          <w:rFonts w:cs="Calibri"/>
          <w:sz w:val="28"/>
          <w:szCs w:val="28"/>
        </w:rPr>
        <w:t>Notieren Sie Ihre Gedanken in Stichworten:</w:t>
      </w:r>
    </w:p>
    <w:p w14:paraId="5AF09232" w14:textId="77777777" w:rsidR="000E6693" w:rsidRPr="000E6693" w:rsidRDefault="000E6693" w:rsidP="000E6693">
      <w:pPr>
        <w:spacing w:after="0" w:line="240" w:lineRule="auto"/>
        <w:ind w:left="720"/>
        <w:contextualSpacing/>
        <w:jc w:val="both"/>
        <w:rPr>
          <w:rFonts w:cs="Calibri"/>
          <w:sz w:val="28"/>
          <w:szCs w:val="28"/>
        </w:rPr>
      </w:pPr>
    </w:p>
    <w:p w14:paraId="5A256A8B" w14:textId="77777777" w:rsidR="000E6693" w:rsidRPr="000E6693" w:rsidRDefault="000E6693" w:rsidP="000E6693">
      <w:pPr>
        <w:spacing w:after="0" w:line="240" w:lineRule="auto"/>
        <w:ind w:left="720"/>
        <w:contextualSpacing/>
        <w:jc w:val="both"/>
        <w:rPr>
          <w:rFonts w:cs="Calibri"/>
          <w:sz w:val="28"/>
          <w:szCs w:val="28"/>
        </w:rPr>
      </w:pPr>
    </w:p>
    <w:p w14:paraId="6875434A" w14:textId="77777777" w:rsidR="000E6693" w:rsidRPr="000E6693" w:rsidRDefault="000E6693" w:rsidP="000E6693">
      <w:pPr>
        <w:pBdr>
          <w:bottom w:val="single" w:sz="12" w:space="1" w:color="auto"/>
        </w:pBdr>
        <w:spacing w:after="0" w:line="240" w:lineRule="auto"/>
        <w:ind w:left="720"/>
        <w:contextualSpacing/>
        <w:jc w:val="both"/>
        <w:rPr>
          <w:rFonts w:cs="Calibri"/>
          <w:sz w:val="28"/>
          <w:szCs w:val="28"/>
        </w:rPr>
      </w:pPr>
    </w:p>
    <w:p w14:paraId="75A36431" w14:textId="77777777" w:rsidR="000E6693" w:rsidRPr="000E6693" w:rsidRDefault="000E6693" w:rsidP="000E6693">
      <w:pPr>
        <w:spacing w:after="0" w:line="240" w:lineRule="auto"/>
        <w:ind w:left="720"/>
        <w:contextualSpacing/>
        <w:jc w:val="both"/>
        <w:rPr>
          <w:rFonts w:cs="Calibri"/>
          <w:sz w:val="28"/>
          <w:szCs w:val="28"/>
        </w:rPr>
      </w:pPr>
    </w:p>
    <w:p w14:paraId="1847A4BD" w14:textId="77777777" w:rsidR="000E6693" w:rsidRPr="000E6693" w:rsidRDefault="000E6693" w:rsidP="000E6693">
      <w:pPr>
        <w:spacing w:after="0" w:line="240" w:lineRule="auto"/>
        <w:ind w:left="720"/>
        <w:contextualSpacing/>
        <w:jc w:val="both"/>
        <w:rPr>
          <w:rFonts w:cs="Calibri"/>
          <w:sz w:val="28"/>
          <w:szCs w:val="28"/>
        </w:rPr>
      </w:pPr>
    </w:p>
    <w:p w14:paraId="0F87A0BC"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p w14:paraId="612DF701"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423742BE" w14:textId="77777777" w:rsidR="000E6693" w:rsidRDefault="000E6693" w:rsidP="00F2325D">
      <w:pPr>
        <w:spacing w:after="0" w:line="240" w:lineRule="auto"/>
        <w:ind w:firstLine="360"/>
        <w:rPr>
          <w:rFonts w:asciiTheme="minorHAnsi" w:eastAsiaTheme="minorHAnsi" w:hAnsiTheme="minorHAnsi" w:cstheme="minorBidi"/>
          <w:b/>
          <w:sz w:val="28"/>
          <w:szCs w:val="28"/>
        </w:rPr>
      </w:pPr>
    </w:p>
    <w:sectPr w:rsidR="000E6693"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84F1" w14:textId="77777777" w:rsidR="003C15F8" w:rsidRDefault="003C15F8" w:rsidP="004D3648">
      <w:pPr>
        <w:spacing w:after="0" w:line="240" w:lineRule="auto"/>
      </w:pPr>
      <w:r>
        <w:separator/>
      </w:r>
    </w:p>
  </w:endnote>
  <w:endnote w:type="continuationSeparator" w:id="0">
    <w:p w14:paraId="3974AF96" w14:textId="77777777" w:rsidR="003C15F8" w:rsidRDefault="003C15F8"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7097" w14:textId="77777777" w:rsidR="003C15F8" w:rsidRDefault="003C15F8" w:rsidP="004D3648">
      <w:pPr>
        <w:spacing w:after="0" w:line="240" w:lineRule="auto"/>
      </w:pPr>
      <w:r>
        <w:separator/>
      </w:r>
    </w:p>
  </w:footnote>
  <w:footnote w:type="continuationSeparator" w:id="0">
    <w:p w14:paraId="6BF706FD" w14:textId="77777777" w:rsidR="003C15F8" w:rsidRDefault="003C15F8"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274AE368"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640B51">
      <w:rPr>
        <w:rFonts w:ascii="Tahoma" w:hAnsi="Tahoma" w:cs="Tahoma"/>
        <w:b/>
        <w:bCs/>
        <w:sz w:val="24"/>
        <w:szCs w:val="24"/>
      </w:rPr>
      <w:t>3</w:t>
    </w:r>
    <w:r w:rsidR="00BD08DB">
      <w:rPr>
        <w:rFonts w:ascii="Tahoma" w:hAnsi="Tahoma" w:cs="Tahoma"/>
        <w:b/>
        <w:bCs/>
        <w:sz w:val="24"/>
        <w:szCs w:val="24"/>
      </w:rPr>
      <w:t>/</w:t>
    </w:r>
    <w:r w:rsidR="00E058F8">
      <w:rPr>
        <w:rFonts w:ascii="Tahoma" w:hAnsi="Tahoma" w:cs="Tahoma"/>
        <w:b/>
        <w:bCs/>
        <w:sz w:val="24"/>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2567F"/>
    <w:multiLevelType w:val="hybridMultilevel"/>
    <w:tmpl w:val="0C2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384D"/>
    <w:rsid w:val="000670FE"/>
    <w:rsid w:val="00084A91"/>
    <w:rsid w:val="00097FAB"/>
    <w:rsid w:val="000E6693"/>
    <w:rsid w:val="0019591F"/>
    <w:rsid w:val="001D31E3"/>
    <w:rsid w:val="00202724"/>
    <w:rsid w:val="002717C0"/>
    <w:rsid w:val="002744E7"/>
    <w:rsid w:val="002D44FB"/>
    <w:rsid w:val="003A4010"/>
    <w:rsid w:val="003C15F8"/>
    <w:rsid w:val="003E299D"/>
    <w:rsid w:val="00420CF2"/>
    <w:rsid w:val="00474A89"/>
    <w:rsid w:val="004D3648"/>
    <w:rsid w:val="004E3DCD"/>
    <w:rsid w:val="005A530F"/>
    <w:rsid w:val="005B1357"/>
    <w:rsid w:val="005C58FF"/>
    <w:rsid w:val="005E7ACE"/>
    <w:rsid w:val="00614AF4"/>
    <w:rsid w:val="00640B51"/>
    <w:rsid w:val="00641B79"/>
    <w:rsid w:val="007B3C03"/>
    <w:rsid w:val="008045DE"/>
    <w:rsid w:val="00840904"/>
    <w:rsid w:val="0085222C"/>
    <w:rsid w:val="00872EE0"/>
    <w:rsid w:val="008A4DC4"/>
    <w:rsid w:val="00943D98"/>
    <w:rsid w:val="00993BFF"/>
    <w:rsid w:val="009D3D67"/>
    <w:rsid w:val="00A52869"/>
    <w:rsid w:val="00A73301"/>
    <w:rsid w:val="00AF3324"/>
    <w:rsid w:val="00B71815"/>
    <w:rsid w:val="00B81E2C"/>
    <w:rsid w:val="00B82C95"/>
    <w:rsid w:val="00B96387"/>
    <w:rsid w:val="00BD0340"/>
    <w:rsid w:val="00BD08DB"/>
    <w:rsid w:val="00BD4441"/>
    <w:rsid w:val="00BE7BFB"/>
    <w:rsid w:val="00BF6514"/>
    <w:rsid w:val="00C04432"/>
    <w:rsid w:val="00C35834"/>
    <w:rsid w:val="00C4458A"/>
    <w:rsid w:val="00C9232A"/>
    <w:rsid w:val="00CA3E23"/>
    <w:rsid w:val="00CB1350"/>
    <w:rsid w:val="00CD5DBA"/>
    <w:rsid w:val="00D22010"/>
    <w:rsid w:val="00D8602B"/>
    <w:rsid w:val="00DB4B55"/>
    <w:rsid w:val="00E058F8"/>
    <w:rsid w:val="00E61305"/>
    <w:rsid w:val="00F22EA0"/>
    <w:rsid w:val="00F2325D"/>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Heide Hahn</dc:creator>
  <cp:lastModifiedBy>Schilling Stefanie</cp:lastModifiedBy>
  <cp:revision>3</cp:revision>
  <dcterms:created xsi:type="dcterms:W3CDTF">2021-10-27T11:50:00Z</dcterms:created>
  <dcterms:modified xsi:type="dcterms:W3CDTF">2021-11-09T12:01:00Z</dcterms:modified>
</cp:coreProperties>
</file>